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p>
    <w:p>
      <w:pPr>
        <w:pStyle w:val="2"/>
        <w:keepNext w:val="0"/>
        <w:keepLines w:val="0"/>
        <w:widowControl/>
        <w:suppressLineNumbers w:val="0"/>
      </w:pPr>
      <w:r>
        <w:rPr>
          <w:rStyle w:val="5"/>
          <w:sz w:val="24"/>
          <w:szCs w:val="24"/>
        </w:rPr>
        <w:t>Driver board bitmap and pin function:</w:t>
      </w:r>
    </w:p>
    <w:p>
      <w:pPr>
        <w:pStyle w:val="2"/>
        <w:keepNext w:val="0"/>
        <w:keepLines w:val="0"/>
        <w:widowControl/>
        <w:suppressLineNumbers w:val="0"/>
      </w:pPr>
      <w:r>
        <w:rPr>
          <w:sz w:val="21"/>
          <w:szCs w:val="21"/>
        </w:rPr>
        <w:drawing>
          <wp:inline distT="0" distB="0" distL="114300" distR="114300">
            <wp:extent cx="5966460" cy="3438525"/>
            <wp:effectExtent l="0" t="0" r="15240" b="952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rcRect/>
                    <a:stretch>
                      <a:fillRect/>
                    </a:stretch>
                  </pic:blipFill>
                  <pic:spPr>
                    <a:xfrm>
                      <a:off x="0" y="0"/>
                      <a:ext cx="5966460" cy="3438525"/>
                    </a:xfrm>
                    <a:prstGeom prst="rect">
                      <a:avLst/>
                    </a:prstGeom>
                    <a:noFill/>
                    <a:ln w="9525">
                      <a:noFill/>
                    </a:ln>
                  </pic:spPr>
                </pic:pic>
              </a:graphicData>
            </a:graphic>
          </wp:inline>
        </w:drawing>
      </w:r>
    </w:p>
    <w:p>
      <w:pPr>
        <w:pStyle w:val="2"/>
        <w:keepNext w:val="0"/>
        <w:keepLines w:val="0"/>
        <w:widowControl/>
        <w:suppressLineNumbers w:val="0"/>
      </w:pPr>
    </w:p>
    <w:p>
      <w:pPr>
        <w:pStyle w:val="2"/>
        <w:keepNext w:val="0"/>
        <w:keepLines w:val="0"/>
        <w:widowControl/>
        <w:suppressLineNumbers w:val="0"/>
      </w:pPr>
      <w:r>
        <w:rPr>
          <w:sz w:val="21"/>
          <w:szCs w:val="21"/>
        </w:rPr>
        <w:drawing>
          <wp:inline distT="0" distB="0" distL="114300" distR="114300">
            <wp:extent cx="5529580" cy="5377815"/>
            <wp:effectExtent l="0" t="0" r="13970" b="13335"/>
            <wp:docPr id="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7"/>
                    <pic:cNvPicPr>
                      <a:picLocks noChangeAspect="1"/>
                    </pic:cNvPicPr>
                  </pic:nvPicPr>
                  <pic:blipFill>
                    <a:blip r:embed="rId5"/>
                    <a:stretch>
                      <a:fillRect/>
                    </a:stretch>
                  </pic:blipFill>
                  <pic:spPr>
                    <a:xfrm>
                      <a:off x="0" y="0"/>
                      <a:ext cx="5529580" cy="5377815"/>
                    </a:xfrm>
                    <a:prstGeom prst="rect">
                      <a:avLst/>
                    </a:prstGeom>
                    <a:noFill/>
                    <a:ln w="9525">
                      <a:noFill/>
                    </a:ln>
                  </pic:spPr>
                </pic:pic>
              </a:graphicData>
            </a:graphic>
          </wp:inline>
        </w:drawing>
      </w:r>
    </w:p>
    <w:p>
      <w:pPr>
        <w:pStyle w:val="2"/>
        <w:keepNext w:val="0"/>
        <w:keepLines w:val="0"/>
        <w:widowControl/>
        <w:suppressLineNumbers w:val="0"/>
      </w:pPr>
    </w:p>
    <w:p>
      <w:pPr>
        <w:pStyle w:val="2"/>
        <w:keepNext w:val="0"/>
        <w:keepLines w:val="0"/>
        <w:widowControl/>
        <w:suppressLineNumbers w:val="0"/>
      </w:pPr>
      <w:r>
        <w:rPr>
          <w:rStyle w:val="5"/>
          <w:sz w:val="24"/>
          <w:szCs w:val="24"/>
        </w:rPr>
        <w:t>Subdivide and select Settings:</w:t>
      </w:r>
    </w:p>
    <w:p>
      <w:pPr>
        <w:keepNext w:val="0"/>
        <w:keepLines w:val="0"/>
        <w:widowControl/>
        <w:suppressLineNumbers w:val="0"/>
        <w:jc w:val="left"/>
      </w:pPr>
      <w:r>
        <w:rPr>
          <w:rFonts w:ascii="宋体" w:hAnsi="宋体" w:eastAsia="宋体" w:cs="宋体"/>
          <w:kern w:val="0"/>
          <w:sz w:val="21"/>
          <w:szCs w:val="21"/>
          <w:lang w:val="en-US" w:eastAsia="zh-CN" w:bidi="ar"/>
        </w:rPr>
        <w:t>Enter MS0, MS1, MS2 to set the drive's subdivision value as follows:</w:t>
      </w:r>
    </w:p>
    <w:p>
      <w:pPr>
        <w:keepNext w:val="0"/>
        <w:keepLines w:val="0"/>
        <w:widowControl/>
        <w:suppressLineNumbers w:val="0"/>
        <w:jc w:val="left"/>
      </w:pPr>
      <w:r>
        <w:rPr>
          <w:rFonts w:ascii="宋体" w:hAnsi="宋体" w:eastAsia="宋体" w:cs="宋体"/>
          <w:kern w:val="0"/>
          <w:sz w:val="21"/>
          <w:szCs w:val="21"/>
          <w:lang w:val="en-US" w:eastAsia="zh-CN" w:bidi="ar"/>
        </w:rPr>
        <w:drawing>
          <wp:inline distT="0" distB="0" distL="114300" distR="114300">
            <wp:extent cx="5925185" cy="4414520"/>
            <wp:effectExtent l="0" t="0" r="18415" b="508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5925185" cy="441452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t> </w:t>
      </w:r>
    </w:p>
    <w:p>
      <w:pPr>
        <w:keepNext w:val="0"/>
        <w:keepLines w:val="0"/>
        <w:widowControl/>
        <w:suppressLineNumbers w:val="0"/>
        <w:jc w:val="left"/>
      </w:pPr>
      <w:r>
        <w:rPr>
          <w:rStyle w:val="5"/>
          <w:rFonts w:ascii="宋体" w:hAnsi="宋体" w:eastAsia="宋体" w:cs="宋体"/>
          <w:kern w:val="0"/>
          <w:sz w:val="24"/>
          <w:szCs w:val="24"/>
          <w:lang w:val="en-US" w:eastAsia="zh-CN" w:bidi="ar"/>
        </w:rPr>
        <w:t>Drive current:</w:t>
      </w:r>
    </w:p>
    <w:p>
      <w:pPr>
        <w:keepNext w:val="0"/>
        <w:keepLines w:val="0"/>
        <w:widowControl/>
        <w:suppressLineNumbers w:val="0"/>
        <w:jc w:val="left"/>
      </w:pPr>
      <w:r>
        <w:rPr>
          <w:rFonts w:ascii="宋体" w:hAnsi="宋体" w:eastAsia="宋体" w:cs="宋体"/>
          <w:kern w:val="0"/>
          <w:sz w:val="24"/>
          <w:szCs w:val="24"/>
          <w:lang w:val="en-US" w:eastAsia="zh-CN" w:bidi="ar"/>
        </w:rPr>
        <w:t> </w:t>
      </w:r>
    </w:p>
    <w:p>
      <w:pPr>
        <w:keepNext w:val="0"/>
        <w:keepLines w:val="0"/>
        <w:widowControl/>
        <w:suppressLineNumbers w:val="0"/>
        <w:jc w:val="left"/>
      </w:pPr>
      <w:r>
        <w:rPr>
          <w:rFonts w:ascii="宋体" w:hAnsi="宋体" w:eastAsia="宋体" w:cs="宋体"/>
          <w:kern w:val="0"/>
          <w:sz w:val="21"/>
          <w:szCs w:val="21"/>
          <w:lang w:val="en-US" w:eastAsia="zh-CN" w:bidi="ar"/>
        </w:rPr>
        <w:t>1. Potentiometer is used to adjust the parameters of ST820 PWM current controller</w:t>
      </w:r>
    </w:p>
    <w:p>
      <w:pPr>
        <w:keepNext w:val="0"/>
        <w:keepLines w:val="0"/>
        <w:widowControl/>
        <w:suppressLineNumbers w:val="0"/>
        <w:jc w:val="left"/>
      </w:pPr>
      <w:r>
        <w:rPr>
          <w:rFonts w:ascii="宋体" w:hAnsi="宋体" w:eastAsia="宋体" w:cs="宋体"/>
          <w:kern w:val="0"/>
          <w:sz w:val="21"/>
          <w:szCs w:val="21"/>
          <w:lang w:val="en-US" w:eastAsia="zh-CN" w:bidi="ar"/>
        </w:rPr>
        <w:t>Test the voltage and set the peak current input of motor phase. Clockwise rotation</w:t>
      </w:r>
    </w:p>
    <w:p>
      <w:pPr>
        <w:keepNext w:val="0"/>
        <w:keepLines w:val="0"/>
        <w:widowControl/>
        <w:suppressLineNumbers w:val="0"/>
        <w:jc w:val="left"/>
      </w:pPr>
      <w:r>
        <w:rPr>
          <w:rFonts w:ascii="宋体" w:hAnsi="宋体" w:eastAsia="宋体" w:cs="宋体"/>
          <w:kern w:val="0"/>
          <w:sz w:val="21"/>
          <w:szCs w:val="21"/>
          <w:lang w:val="en-US" w:eastAsia="zh-CN" w:bidi="ar"/>
        </w:rPr>
        <w:t>Increase current, decrease current by counterclockwise rotation. The scope depends on VDD</w:t>
      </w:r>
    </w:p>
    <w:p>
      <w:pPr>
        <w:keepNext w:val="0"/>
        <w:keepLines w:val="0"/>
        <w:widowControl/>
        <w:suppressLineNumbers w:val="0"/>
        <w:jc w:val="left"/>
      </w:pPr>
      <w:r>
        <w:rPr>
          <w:rFonts w:ascii="宋体" w:hAnsi="宋体" w:eastAsia="宋体" w:cs="宋体"/>
          <w:kern w:val="0"/>
          <w:sz w:val="21"/>
          <w:szCs w:val="21"/>
          <w:lang w:val="en-US" w:eastAsia="zh-CN" w:bidi="ar"/>
        </w:rPr>
        <w:t>Logical power supply voltage (pin 7 of J2), as shown in the following table:</w:t>
      </w:r>
    </w:p>
    <w:p>
      <w:pPr>
        <w:keepNext w:val="0"/>
        <w:keepLines w:val="0"/>
        <w:widowControl/>
        <w:suppressLineNumbers w:val="0"/>
        <w:jc w:val="left"/>
      </w:pPr>
      <w:r>
        <w:rPr>
          <w:rFonts w:ascii="宋体" w:hAnsi="宋体" w:eastAsia="宋体" w:cs="宋体"/>
          <w:kern w:val="0"/>
          <w:sz w:val="21"/>
          <w:szCs w:val="21"/>
          <w:lang w:val="en-US" w:eastAsia="zh-CN" w:bidi="ar"/>
        </w:rPr>
        <w:t>2. Because PWM controls the current, the minimum current can appear.</w:t>
      </w:r>
    </w:p>
    <w:p>
      <w:pPr>
        <w:keepNext w:val="0"/>
        <w:keepLines w:val="0"/>
        <w:widowControl/>
        <w:suppressLineNumbers w:val="0"/>
        <w:jc w:val="left"/>
      </w:pPr>
      <w:r>
        <w:rPr>
          <w:rFonts w:ascii="宋体" w:hAnsi="宋体" w:eastAsia="宋体" w:cs="宋体"/>
          <w:kern w:val="0"/>
          <w:sz w:val="21"/>
          <w:szCs w:val="21"/>
          <w:lang w:val="en-US" w:eastAsia="zh-CN" w:bidi="ar"/>
        </w:rPr>
        <w:t>3. The overcurrent protection of ST820 can limit the actual peak current.</w:t>
      </w:r>
    </w:p>
    <w:p>
      <w:pPr>
        <w:keepNext w:val="0"/>
        <w:keepLines w:val="0"/>
        <w:widowControl/>
        <w:suppressLineNumbers w:val="0"/>
        <w:jc w:val="left"/>
      </w:pPr>
      <w:r>
        <w:rPr>
          <w:rFonts w:ascii="宋体" w:hAnsi="宋体" w:eastAsia="宋体" w:cs="宋体"/>
          <w:kern w:val="0"/>
          <w:sz w:val="21"/>
          <w:szCs w:val="21"/>
          <w:lang w:val="en-US" w:eastAsia="zh-CN" w:bidi="ar"/>
        </w:rPr>
        <w:drawing>
          <wp:inline distT="0" distB="0" distL="114300" distR="114300">
            <wp:extent cx="5711825" cy="1386205"/>
            <wp:effectExtent l="0" t="0" r="3175" b="4445"/>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7"/>
                    <a:stretch>
                      <a:fillRect/>
                    </a:stretch>
                  </pic:blipFill>
                  <pic:spPr>
                    <a:xfrm>
                      <a:off x="0" y="0"/>
                      <a:ext cx="5711825" cy="1386205"/>
                    </a:xfrm>
                    <a:prstGeom prst="rect">
                      <a:avLst/>
                    </a:prstGeom>
                    <a:noFill/>
                    <a:ln w="9525">
                      <a:noFill/>
                    </a:ln>
                  </pic:spPr>
                </pic:pic>
              </a:graphicData>
            </a:graphic>
          </wp:inline>
        </w:drawing>
      </w:r>
      <w:r>
        <w:rPr>
          <w:rFonts w:ascii="宋体" w:hAnsi="宋体" w:eastAsia="宋体" w:cs="宋体"/>
          <w:kern w:val="0"/>
          <w:sz w:val="21"/>
          <w:szCs w:val="21"/>
          <w:lang w:val="en-US" w:eastAsia="zh-CN" w:bidi="ar"/>
        </w:rPr>
        <w:drawing>
          <wp:inline distT="0" distB="0" distL="114300" distR="114300">
            <wp:extent cx="5853430" cy="5948680"/>
            <wp:effectExtent l="0" t="0" r="13970" b="13970"/>
            <wp:docPr id="4"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60"/>
                    <pic:cNvPicPr>
                      <a:picLocks noChangeAspect="1"/>
                    </pic:cNvPicPr>
                  </pic:nvPicPr>
                  <pic:blipFill>
                    <a:blip r:embed="rId8"/>
                    <a:stretch>
                      <a:fillRect/>
                    </a:stretch>
                  </pic:blipFill>
                  <pic:spPr>
                    <a:xfrm>
                      <a:off x="0" y="0"/>
                      <a:ext cx="5853430" cy="5948680"/>
                    </a:xfrm>
                    <a:prstGeom prst="rect">
                      <a:avLst/>
                    </a:prstGeom>
                    <a:noFill/>
                    <a:ln w="9525">
                      <a:noFill/>
                    </a:ln>
                  </pic:spPr>
                </pic:pic>
              </a:graphicData>
            </a:graphic>
          </wp:inline>
        </w:drawing>
      </w:r>
    </w:p>
    <w:p>
      <w:pPr>
        <w:keepNext w:val="0"/>
        <w:keepLines w:val="0"/>
        <w:widowControl/>
        <w:suppressLineNumbers w:val="0"/>
        <w:jc w:val="left"/>
      </w:pPr>
    </w:p>
    <w:p>
      <w:pPr>
        <w:pStyle w:val="2"/>
        <w:keepNext w:val="0"/>
        <w:keepLines w:val="0"/>
        <w:widowControl/>
        <w:suppressLineNumbers w:val="0"/>
      </w:pPr>
      <w:r>
        <w:t> </w:t>
      </w:r>
    </w:p>
    <w:p>
      <w:pPr>
        <w:pStyle w:val="2"/>
        <w:keepNext w:val="0"/>
        <w:keepLines w:val="0"/>
        <w:widowControl/>
        <w:suppressLineNumbers w:val="0"/>
      </w:pPr>
      <w:r>
        <w:rPr>
          <w:rStyle w:val="5"/>
          <w:sz w:val="24"/>
          <w:szCs w:val="24"/>
        </w:rPr>
        <w:t>Firmware modification method:</w:t>
      </w:r>
    </w:p>
    <w:p>
      <w:pPr>
        <w:pStyle w:val="2"/>
        <w:keepNext w:val="0"/>
        <w:keepLines w:val="0"/>
        <w:widowControl/>
        <w:suppressLineNumbers w:val="0"/>
      </w:pPr>
      <w:r>
        <w:rPr>
          <w:sz w:val="21"/>
          <w:szCs w:val="21"/>
        </w:rPr>
        <w:t> 1. Since the driver with 8729, A4988 and other drivers ENABLE (ENABLE)</w:t>
      </w:r>
    </w:p>
    <w:p>
      <w:pPr>
        <w:pStyle w:val="2"/>
        <w:keepNext w:val="0"/>
        <w:keepLines w:val="0"/>
        <w:widowControl/>
        <w:suppressLineNumbers w:val="0"/>
      </w:pPr>
      <w:r>
        <w:rPr>
          <w:sz w:val="21"/>
          <w:szCs w:val="21"/>
        </w:rPr>
        <w:t> 2. Signals are reversed, so it is necessary to replace the above drivers with this driver</w:t>
      </w:r>
    </w:p>
    <w:p>
      <w:pPr>
        <w:pStyle w:val="2"/>
        <w:keepNext w:val="0"/>
        <w:keepLines w:val="0"/>
        <w:widowControl/>
        <w:suppressLineNumbers w:val="0"/>
      </w:pPr>
      <w:r>
        <w:rPr>
          <w:sz w:val="21"/>
          <w:szCs w:val="21"/>
        </w:rPr>
        <w:t> 3. Line to modify firmware.</w:t>
      </w:r>
    </w:p>
    <w:p>
      <w:pPr>
        <w:pStyle w:val="2"/>
        <w:keepNext w:val="0"/>
        <w:keepLines w:val="0"/>
        <w:widowControl/>
        <w:suppressLineNumbers w:val="0"/>
      </w:pPr>
      <w:r>
        <w:rPr>
          <w:sz w:val="21"/>
          <w:szCs w:val="21"/>
        </w:rPr>
        <w:t>  ①Open the firmware and find the “Configuration.h”file.</w:t>
      </w:r>
      <w:r>
        <w:br w:type="textWrapping"/>
      </w:r>
      <w:r>
        <w:drawing>
          <wp:inline distT="0" distB="0" distL="114300" distR="114300">
            <wp:extent cx="4886325" cy="908685"/>
            <wp:effectExtent l="0" t="0" r="9525" b="5715"/>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9"/>
                    <a:stretch>
                      <a:fillRect/>
                    </a:stretch>
                  </pic:blipFill>
                  <pic:spPr>
                    <a:xfrm>
                      <a:off x="0" y="0"/>
                      <a:ext cx="4886325" cy="908685"/>
                    </a:xfrm>
                    <a:prstGeom prst="rect">
                      <a:avLst/>
                    </a:prstGeom>
                    <a:noFill/>
                    <a:ln w="9525">
                      <a:noFill/>
                    </a:ln>
                  </pic:spPr>
                </pic:pic>
              </a:graphicData>
            </a:graphic>
          </wp:inline>
        </w:drawing>
      </w:r>
    </w:p>
    <w:p>
      <w:pPr>
        <w:pStyle w:val="2"/>
        <w:keepNext w:val="0"/>
        <w:keepLines w:val="0"/>
        <w:widowControl/>
        <w:suppressLineNumbers w:val="0"/>
      </w:pPr>
      <w:r>
        <w:rPr>
          <w:sz w:val="21"/>
          <w:szCs w:val="21"/>
        </w:rPr>
        <w:t>  ②Found in the project file</w:t>
      </w:r>
    </w:p>
    <w:p>
      <w:pPr>
        <w:pStyle w:val="2"/>
        <w:keepNext w:val="0"/>
        <w:keepLines w:val="0"/>
        <w:widowControl/>
        <w:suppressLineNumbers w:val="0"/>
      </w:pPr>
      <w:r>
        <w:rPr>
          <w:sz w:val="21"/>
          <w:szCs w:val="21"/>
        </w:rPr>
        <w:t>  “#define X_ENABLE_ON 1”</w:t>
      </w:r>
    </w:p>
    <w:p>
      <w:pPr>
        <w:pStyle w:val="2"/>
        <w:keepNext w:val="0"/>
        <w:keepLines w:val="0"/>
        <w:widowControl/>
        <w:suppressLineNumbers w:val="0"/>
      </w:pPr>
      <w:r>
        <w:rPr>
          <w:sz w:val="21"/>
          <w:szCs w:val="21"/>
        </w:rPr>
        <w:t>  “#define Y_ENABLE_ON 1”</w:t>
      </w:r>
    </w:p>
    <w:p>
      <w:pPr>
        <w:pStyle w:val="2"/>
        <w:keepNext w:val="0"/>
        <w:keepLines w:val="0"/>
        <w:widowControl/>
        <w:suppressLineNumbers w:val="0"/>
      </w:pPr>
      <w:r>
        <w:rPr>
          <w:sz w:val="21"/>
          <w:szCs w:val="21"/>
        </w:rPr>
        <w:t>  “#define Z_ENABLE_ON 1”</w:t>
      </w:r>
    </w:p>
    <w:p>
      <w:pPr>
        <w:pStyle w:val="2"/>
        <w:keepNext w:val="0"/>
        <w:keepLines w:val="0"/>
        <w:widowControl/>
        <w:suppressLineNumbers w:val="0"/>
      </w:pPr>
      <w:r>
        <w:rPr>
          <w:sz w:val="21"/>
          <w:szCs w:val="21"/>
        </w:rPr>
        <w:t>  “#define E_ENABLE_ON 1”</w:t>
      </w:r>
    </w:p>
    <w:p>
      <w:pPr>
        <w:pStyle w:val="2"/>
        <w:keepNext w:val="0"/>
        <w:keepLines w:val="0"/>
        <w:widowControl/>
        <w:suppressLineNumbers w:val="0"/>
      </w:pPr>
      <w:r>
        <w:rPr>
          <w:sz w:val="21"/>
          <w:szCs w:val="21"/>
        </w:rPr>
        <w:t> Change the following value to "1".</w:t>
      </w:r>
      <w:r>
        <w:rPr>
          <w:sz w:val="21"/>
          <w:szCs w:val="21"/>
        </w:rPr>
        <w:drawing>
          <wp:inline distT="0" distB="0" distL="114300" distR="114300">
            <wp:extent cx="6334125" cy="4095750"/>
            <wp:effectExtent l="0" t="0" r="9525" b="0"/>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10"/>
                    <a:stretch>
                      <a:fillRect/>
                    </a:stretch>
                  </pic:blipFill>
                  <pic:spPr>
                    <a:xfrm>
                      <a:off x="0" y="0"/>
                      <a:ext cx="6334125" cy="4095750"/>
                    </a:xfrm>
                    <a:prstGeom prst="rect">
                      <a:avLst/>
                    </a:prstGeom>
                    <a:noFill/>
                    <a:ln w="9525">
                      <a:noFill/>
                    </a:ln>
                  </pic:spPr>
                </pic:pic>
              </a:graphicData>
            </a:graphic>
          </wp:inline>
        </w:drawing>
      </w:r>
    </w:p>
    <w:p>
      <w:pPr>
        <w:pStyle w:val="2"/>
        <w:keepNext w:val="0"/>
        <w:keepLines w:val="0"/>
        <w:widowControl/>
        <w:suppressLineNumbers w:val="0"/>
      </w:pPr>
      <w:r>
        <w:rPr>
          <w:sz w:val="21"/>
          <w:szCs w:val="21"/>
        </w:rPr>
        <w:t>  ③ When you use it, if it's the opposite, you need to change direction. in"Configuration. h" file</w:t>
      </w:r>
    </w:p>
    <w:p>
      <w:pPr>
        <w:pStyle w:val="2"/>
        <w:keepNext w:val="0"/>
        <w:keepLines w:val="0"/>
        <w:widowControl/>
        <w:suppressLineNumbers w:val="0"/>
      </w:pPr>
      <w:r>
        <w:rPr>
          <w:sz w:val="21"/>
          <w:szCs w:val="21"/>
        </w:rPr>
        <w:t>  “#define INVERT_X_DIR true”</w:t>
      </w:r>
    </w:p>
    <w:p>
      <w:pPr>
        <w:pStyle w:val="2"/>
        <w:keepNext w:val="0"/>
        <w:keepLines w:val="0"/>
        <w:widowControl/>
        <w:suppressLineNumbers w:val="0"/>
      </w:pPr>
      <w:r>
        <w:rPr>
          <w:sz w:val="21"/>
          <w:szCs w:val="21"/>
        </w:rPr>
        <w:t>  “#define INVERT_Y_DIR false”</w:t>
      </w:r>
    </w:p>
    <w:p>
      <w:pPr>
        <w:pStyle w:val="2"/>
        <w:keepNext w:val="0"/>
        <w:keepLines w:val="0"/>
        <w:widowControl/>
        <w:suppressLineNumbers w:val="0"/>
      </w:pPr>
      <w:r>
        <w:rPr>
          <w:sz w:val="21"/>
          <w:szCs w:val="21"/>
        </w:rPr>
        <w:t>  “#define INVERT_Z_DIR false”...</w:t>
      </w:r>
    </w:p>
    <w:p>
      <w:pPr>
        <w:pStyle w:val="2"/>
        <w:keepNext w:val="0"/>
        <w:keepLines w:val="0"/>
        <w:widowControl/>
        <w:suppressLineNumbers w:val="0"/>
      </w:pPr>
      <w:r>
        <w:rPr>
          <w:sz w:val="21"/>
          <w:szCs w:val="21"/>
        </w:rPr>
        <w:t>  Change "true" to "false" or "false" to "true" after the opposite axis to adjust the direction</w:t>
      </w:r>
      <w:bookmarkStart w:id="0" w:name="_GoBack"/>
      <w:r>
        <w:rPr>
          <w:sz w:val="21"/>
          <w:szCs w:val="21"/>
        </w:rPr>
        <w:drawing>
          <wp:inline distT="0" distB="0" distL="114300" distR="114300">
            <wp:extent cx="5546725" cy="3275330"/>
            <wp:effectExtent l="0" t="0" r="15875" b="1270"/>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11"/>
                    <a:stretch>
                      <a:fillRect/>
                    </a:stretch>
                  </pic:blipFill>
                  <pic:spPr>
                    <a:xfrm>
                      <a:off x="0" y="0"/>
                      <a:ext cx="5546725" cy="3275330"/>
                    </a:xfrm>
                    <a:prstGeom prst="rect">
                      <a:avLst/>
                    </a:prstGeom>
                    <a:noFill/>
                    <a:ln w="9525">
                      <a:noFill/>
                    </a:ln>
                  </pic:spPr>
                </pic:pic>
              </a:graphicData>
            </a:graphic>
          </wp:inline>
        </w:drawing>
      </w:r>
      <w:bookmarkEnd w:id="0"/>
    </w:p>
    <w:p>
      <w:pPr>
        <w:pStyle w:val="2"/>
        <w:keepNext w:val="0"/>
        <w:keepLines w:val="0"/>
        <w:widowControl/>
        <w:suppressLineNumbers w:val="0"/>
      </w:pPr>
      <w:r>
        <w:rPr>
          <w:rStyle w:val="5"/>
          <w:color w:val="FF0000"/>
          <w:sz w:val="24"/>
          <w:szCs w:val="24"/>
        </w:rPr>
        <w:t>Note:</w:t>
      </w:r>
    </w:p>
    <w:p>
      <w:pPr>
        <w:pStyle w:val="2"/>
        <w:keepNext w:val="0"/>
        <w:keepLines w:val="0"/>
        <w:widowControl/>
        <w:suppressLineNumbers w:val="0"/>
      </w:pPr>
      <w:r>
        <w:rPr>
          <w:sz w:val="21"/>
          <w:szCs w:val="21"/>
        </w:rPr>
        <w:t>1, the driving ENABLE control signal with 4988, 8729. And the driver signal is the opposite, use the driver to replace the above driver. When, need to modify the firmware ENABLE signal, in the opposite direction. You also need to change the direction.</w:t>
      </w:r>
    </w:p>
    <w:p>
      <w:pPr>
        <w:pStyle w:val="2"/>
        <w:keepNext w:val="0"/>
        <w:keepLines w:val="0"/>
        <w:widowControl/>
        <w:suppressLineNumbers w:val="0"/>
      </w:pPr>
      <w:r>
        <w:rPr>
          <w:sz w:val="21"/>
          <w:szCs w:val="21"/>
        </w:rPr>
        <w:t>2. The indoor temperature is relatively high due to the large heat generated during the driving operation. In the case of, please try to choose a lower subdivision or add to the driver. Hot fan prevents excessive temperature from burning the drive.</w:t>
      </w:r>
    </w:p>
    <w:p>
      <w:pPr>
        <w:pStyle w:val="2"/>
        <w:keepNext w:val="0"/>
        <w:keepLines w:val="0"/>
        <w:widowControl/>
        <w:suppressLineNumbers w:val="0"/>
      </w:pPr>
      <w:r>
        <w:rPr>
          <w:sz w:val="21"/>
          <w:szCs w:val="21"/>
        </w:rPr>
        <w:t>3. When adjusting the potentiometer setting current, please unplug the motor to avoid burning drive.</w:t>
      </w:r>
    </w:p>
    <w:p>
      <w:pPr>
        <w:pStyle w:val="2"/>
        <w:keepNext w:val="0"/>
        <w:keepLines w:val="0"/>
        <w:widowControl/>
        <w:suppressLineNumbers w:val="0"/>
      </w:pPr>
      <w:r>
        <w:rPr>
          <w:sz w:val="21"/>
          <w:szCs w:val="21"/>
        </w:rPr>
        <w:t>4. Do not plug and unplug the motor when it is live, so as not to damage the drive.</w:t>
      </w:r>
    </w:p>
    <w:p>
      <w:pPr>
        <w:pStyle w:val="2"/>
        <w:keepNext w:val="0"/>
        <w:keepLines w:val="0"/>
        <w:widowControl/>
        <w:suppressLineNumbers w:val="0"/>
      </w:pPr>
      <w:r>
        <w:rPr>
          <w:sz w:val="21"/>
          <w:szCs w:val="21"/>
        </w:rPr>
        <w:t>5. When installing heat sink, please pay attention to the gap between heat sink and pin pin. Can contact, prevent drive short circuit.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9D3903"/>
    <w:rsid w:val="689D39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2020-07-20T01:54:00Z</dcterms:created>
  <dc:creator>pc</dc:creator>
  <cp:lastModifiedBy>pc</cp:lastModifiedBy>
  <dcterms:modified xsi:type="dcterms:W3CDTF">2020-07-20T03:04:53Z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