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CA card support list</w:t>
      </w:r>
    </w:p>
    <w:p>
      <w:pPr>
        <w:pStyle w:val="7"/>
        <w:numPr>
          <w:ilvl w:val="0"/>
          <w:numId w:val="1"/>
        </w:numPr>
        <w:ind w:firstLineChars="0"/>
      </w:pPr>
      <w:r>
        <w:t>Seca CAID 0100 for 19.2E Spain Movistar.</w:t>
      </w:r>
    </w:p>
    <w:p>
      <w:pPr>
        <w:pStyle w:val="7"/>
        <w:ind w:left="360" w:firstLine="0" w:firstLineChars="0"/>
      </w:pPr>
      <w:r>
        <w:drawing>
          <wp:inline distT="0" distB="0" distL="0" distR="0">
            <wp:extent cx="2312035" cy="14478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9810" cy="145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</w:pPr>
      <w:r>
        <w:rPr>
          <w:rFonts w:hint="eastAsia"/>
        </w:rPr>
        <w:t>Programme list</w:t>
      </w:r>
      <w:r>
        <w:rPr>
          <w:rFonts w:hint="eastAsia"/>
          <w:lang w:val="en-US" w:eastAsia="zh-CN"/>
        </w:rPr>
        <w:t xml:space="preserve">: </w:t>
      </w:r>
      <w:bookmarkStart w:id="0" w:name="_GoBack"/>
      <w:bookmarkEnd w:id="0"/>
      <w:r>
        <w:t>https://en.kingofsat.net/pack-digitalplusa.php</w:t>
      </w:r>
    </w:p>
    <w:p>
      <w:pPr>
        <w:pStyle w:val="7"/>
        <w:numPr>
          <w:ilvl w:val="0"/>
          <w:numId w:val="1"/>
        </w:numPr>
        <w:ind w:firstLineChars="0"/>
      </w:pPr>
      <w:r>
        <w:t xml:space="preserve">Nagra CAID 183E for 13E Italy Tivusat(the gold </w:t>
      </w:r>
      <w:r>
        <w:rPr>
          <w:rFonts w:hint="eastAsia"/>
        </w:rPr>
        <w:t>and</w:t>
      </w:r>
      <w:r>
        <w:t xml:space="preserve"> grey) .</w:t>
      </w:r>
    </w:p>
    <w:p>
      <w:pPr>
        <w:ind w:left="360"/>
      </w:pPr>
      <w:r>
        <w:drawing>
          <wp:inline distT="0" distB="0" distL="0" distR="0">
            <wp:extent cx="2073910" cy="20999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3709" cy="210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60"/>
        <w:rPr>
          <w:rFonts w:hint="eastAsia"/>
        </w:rPr>
      </w:pPr>
      <w:r>
        <w:drawing>
          <wp:inline distT="0" distB="0" distL="0" distR="0">
            <wp:extent cx="2073910" cy="2073910"/>
            <wp:effectExtent l="0" t="0" r="2540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0565" cy="20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60"/>
      </w:pPr>
      <w:r>
        <w:rPr>
          <w:rFonts w:hint="eastAsia"/>
        </w:rPr>
        <w:t>Programme list</w:t>
      </w:r>
      <w:r>
        <w:rPr>
          <w:rFonts w:hint="eastAsia"/>
          <w:lang w:val="en-US" w:eastAsia="zh-CN"/>
        </w:rPr>
        <w:t xml:space="preserve">: </w:t>
      </w:r>
      <w:r>
        <w:fldChar w:fldCharType="begin"/>
      </w:r>
      <w:r>
        <w:instrText xml:space="preserve"> HYPERLINK "https://en.kingofsat.net/pack-tivusat.php" </w:instrText>
      </w:r>
      <w:r>
        <w:fldChar w:fldCharType="separate"/>
      </w:r>
      <w:r>
        <w:rPr>
          <w:rStyle w:val="4"/>
        </w:rPr>
        <w:t>https://en.kingofsat.net/pack-tivusat.php</w:t>
      </w:r>
      <w:r>
        <w:rPr>
          <w:rStyle w:val="4"/>
        </w:rPr>
        <w:fldChar w:fldCharType="end"/>
      </w:r>
    </w:p>
    <w:p>
      <w:pPr>
        <w:pStyle w:val="7"/>
        <w:numPr>
          <w:ilvl w:val="0"/>
          <w:numId w:val="1"/>
        </w:numPr>
        <w:ind w:firstLineChars="0"/>
      </w:pPr>
      <w:r>
        <w:t>Nagra CAID 183D for 13E Italy Tivusat(old card).</w:t>
      </w:r>
    </w:p>
    <w:p>
      <w:pPr>
        <w:pStyle w:val="7"/>
        <w:ind w:left="360" w:firstLine="0" w:firstLineChars="0"/>
      </w:pPr>
      <w:r>
        <w:drawing>
          <wp:inline distT="0" distB="0" distL="0" distR="0">
            <wp:extent cx="2179955" cy="144335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313" cy="144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60"/>
      </w:pPr>
      <w:r>
        <w:rPr>
          <w:rFonts w:hint="eastAsia"/>
        </w:rPr>
        <w:t>Programme list</w:t>
      </w:r>
      <w:r>
        <w:rPr>
          <w:rFonts w:hint="eastAsia"/>
          <w:lang w:val="en-US" w:eastAsia="zh-CN"/>
        </w:rPr>
        <w:t xml:space="preserve">: </w:t>
      </w:r>
      <w:r>
        <w:t>https://en.kingofsat.net/pack-tivusat.php</w:t>
      </w:r>
    </w:p>
    <w:p>
      <w:pPr>
        <w:pStyle w:val="7"/>
        <w:numPr>
          <w:ilvl w:val="0"/>
          <w:numId w:val="1"/>
        </w:numPr>
        <w:ind w:firstLineChars="0"/>
      </w:pPr>
      <w:r>
        <w:t>Nagra CAID 1805 for 13E Italy Mediaset Premium.</w:t>
      </w:r>
    </w:p>
    <w:p>
      <w:pPr>
        <w:pStyle w:val="7"/>
      </w:pPr>
      <w:r>
        <w:drawing>
          <wp:inline distT="0" distB="0" distL="0" distR="0">
            <wp:extent cx="1229995" cy="2108835"/>
            <wp:effectExtent l="0" t="1270" r="698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60581" cy="216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</w:pPr>
      <w:r>
        <w:rPr>
          <w:rFonts w:hint="eastAsia"/>
        </w:rPr>
        <w:t>Programme list</w:t>
      </w:r>
      <w:r>
        <w:rPr>
          <w:rFonts w:hint="eastAsia"/>
          <w:lang w:val="en-US" w:eastAsia="zh-CN"/>
        </w:rPr>
        <w:t xml:space="preserve">: </w:t>
      </w:r>
      <w:r>
        <w:fldChar w:fldCharType="begin"/>
      </w:r>
      <w:r>
        <w:instrText xml:space="preserve"> HYPERLINK "https://en.kingofsat.net/pack-mediaset.php" </w:instrText>
      </w:r>
      <w:r>
        <w:fldChar w:fldCharType="separate"/>
      </w:r>
      <w:r>
        <w:rPr>
          <w:rStyle w:val="4"/>
        </w:rPr>
        <w:t>https://en.kingofsat.net/pack-mediaset.php</w:t>
      </w:r>
      <w:r>
        <w:rPr>
          <w:rStyle w:val="4"/>
        </w:rPr>
        <w:fldChar w:fldCharType="end"/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Nagra</w:t>
      </w:r>
      <w:r>
        <w:t xml:space="preserve"> CAID 1805 for </w:t>
      </w:r>
      <w:r>
        <w:rPr>
          <w:rFonts w:hint="eastAsia"/>
        </w:rPr>
        <w:t>I</w:t>
      </w:r>
      <w:r>
        <w:t>taly DVB-T Mediaset Premium</w:t>
      </w:r>
    </w:p>
    <w:p>
      <w:pPr>
        <w:pStyle w:val="7"/>
        <w:ind w:left="360" w:firstLine="0" w:firstLineChars="0"/>
      </w:pPr>
      <w:r>
        <w:drawing>
          <wp:inline distT="0" distB="0" distL="0" distR="0">
            <wp:extent cx="1405890" cy="2045970"/>
            <wp:effectExtent l="3810" t="0" r="762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41878" cy="209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</w:pPr>
      <w:r>
        <w:t>Viacess CAID 0500 for 13E Switzerland SRG/SSR</w:t>
      </w:r>
    </w:p>
    <w:p>
      <w:pPr>
        <w:pStyle w:val="7"/>
        <w:ind w:left="360" w:firstLine="0" w:firstLineChars="0"/>
      </w:pPr>
      <w:r>
        <w:drawing>
          <wp:inline distT="0" distB="0" distL="0" distR="0">
            <wp:extent cx="2141855" cy="139255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3190" cy="141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</w:pPr>
      <w:r>
        <w:rPr>
          <w:rFonts w:hint="eastAsia"/>
        </w:rPr>
        <w:t>Programme list</w:t>
      </w:r>
      <w:r>
        <w:rPr>
          <w:rFonts w:hint="eastAsia"/>
          <w:lang w:val="en-US" w:eastAsia="zh-CN"/>
        </w:rPr>
        <w:t xml:space="preserve">: </w:t>
      </w:r>
      <w:r>
        <w:fldChar w:fldCharType="begin"/>
      </w:r>
      <w:r>
        <w:instrText xml:space="preserve"> HYPERLINK "https://en.kingofsat.net/pack-ssr.php" </w:instrText>
      </w:r>
      <w:r>
        <w:fldChar w:fldCharType="separate"/>
      </w:r>
      <w:r>
        <w:rPr>
          <w:rStyle w:val="4"/>
        </w:rPr>
        <w:t>https://en.kingofsat.net/pack-ssr.php</w:t>
      </w:r>
      <w:r>
        <w:fldChar w:fldCharType="end"/>
      </w:r>
    </w:p>
    <w:p>
      <w:pPr>
        <w:pStyle w:val="7"/>
        <w:numPr>
          <w:ilvl w:val="0"/>
          <w:numId w:val="1"/>
        </w:numPr>
        <w:ind w:firstLineChars="0"/>
      </w:pPr>
      <w:r>
        <w:t>Conax CAID 0B00 for 85.2E Russia Telekarta.</w:t>
      </w:r>
    </w:p>
    <w:p>
      <w:pPr>
        <w:pStyle w:val="7"/>
        <w:ind w:left="360" w:firstLine="0" w:firstLineChars="0"/>
      </w:pPr>
      <w:r>
        <w:rPr>
          <w:rFonts w:hint="eastAsia"/>
        </w:rPr>
        <w:t>Programme list</w:t>
      </w:r>
      <w:r>
        <w:rPr>
          <w:rFonts w:hint="eastAsia"/>
          <w:lang w:val="en-US" w:eastAsia="zh-CN"/>
        </w:rPr>
        <w:t xml:space="preserve">: </w:t>
      </w:r>
      <w:r>
        <w:t>https://www.lyngsat.com/packages/Telekarta-85E.html</w:t>
      </w:r>
    </w:p>
    <w:p>
      <w:pPr>
        <w:pStyle w:val="7"/>
        <w:numPr>
          <w:ilvl w:val="0"/>
          <w:numId w:val="1"/>
        </w:numPr>
        <w:ind w:firstLineChars="0"/>
      </w:pPr>
      <w:r>
        <w:t>Conax CAID 0B01 for 13E Poland TNK.</w:t>
      </w:r>
    </w:p>
    <w:p>
      <w:pPr>
        <w:pStyle w:val="7"/>
        <w:ind w:left="360" w:firstLine="0" w:firstLineChars="0"/>
      </w:pPr>
      <w:r>
        <w:drawing>
          <wp:inline distT="0" distB="0" distL="0" distR="0">
            <wp:extent cx="1480185" cy="1973580"/>
            <wp:effectExtent l="953" t="0" r="6667" b="6668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10507" cy="201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</w:pPr>
      <w:r>
        <w:rPr>
          <w:rFonts w:hint="eastAsia"/>
        </w:rPr>
        <w:t>Programme list</w:t>
      </w:r>
      <w:r>
        <w:rPr>
          <w:rFonts w:hint="eastAsia"/>
          <w:lang w:val="en-US" w:eastAsia="zh-CN"/>
        </w:rPr>
        <w:t xml:space="preserve">: </w:t>
      </w:r>
      <w:r>
        <w:t>https://en.kingofsat.net/pack-tvnakarte.php</w:t>
      </w:r>
    </w:p>
    <w:p>
      <w:pPr>
        <w:pStyle w:val="7"/>
        <w:numPr>
          <w:ilvl w:val="0"/>
          <w:numId w:val="1"/>
        </w:numPr>
        <w:ind w:firstLineChars="0"/>
      </w:pPr>
      <w:r>
        <w:t>Seca CAID 0100 for 13E Poland CYFRA+.</w:t>
      </w:r>
    </w:p>
    <w:p>
      <w:pPr>
        <w:pStyle w:val="7"/>
      </w:pPr>
      <w:r>
        <w:drawing>
          <wp:inline distT="0" distB="0" distL="0" distR="0">
            <wp:extent cx="1656080" cy="2207895"/>
            <wp:effectExtent l="0" t="9208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83387" cy="224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</w:pPr>
      <w:r>
        <w:rPr>
          <w:rFonts w:hint="eastAsia"/>
        </w:rPr>
        <w:t>Programme list</w:t>
      </w:r>
      <w:r>
        <w:rPr>
          <w:rFonts w:hint="eastAsia"/>
          <w:lang w:val="en-US" w:eastAsia="zh-CN"/>
        </w:rPr>
        <w:t xml:space="preserve">: </w:t>
      </w:r>
      <w:r>
        <w:t>https://en.kingofsat.net/pack-polsat.php</w:t>
      </w:r>
    </w:p>
    <w:p>
      <w:pPr>
        <w:pStyle w:val="7"/>
        <w:numPr>
          <w:ilvl w:val="0"/>
          <w:numId w:val="1"/>
        </w:numPr>
        <w:ind w:firstLineChars="0"/>
      </w:pPr>
      <w:r>
        <w:t>Viacess CAID 0500 for 16E Croatia OIV.</w:t>
      </w:r>
    </w:p>
    <w:p>
      <w:pPr>
        <w:pStyle w:val="7"/>
        <w:numPr>
          <w:numId w:val="0"/>
        </w:numPr>
        <w:ind w:leftChars="0"/>
      </w:pPr>
      <w:r>
        <w:rPr>
          <w:rFonts w:hint="eastAsia"/>
        </w:rPr>
        <w:t>Programme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list</w:t>
      </w:r>
      <w:r>
        <w:rPr>
          <w:rFonts w:hint="eastAsia"/>
          <w:lang w:val="en-US" w:eastAsia="zh-CN"/>
        </w:rPr>
        <w:t xml:space="preserve">: </w:t>
      </w:r>
      <w:r>
        <w:t>https://www.lyngsat.com/muxes/Eutelsat-16A_Europe-B_11637-V.html</w:t>
      </w:r>
    </w:p>
    <w:p>
      <w:pPr>
        <w:pStyle w:val="7"/>
        <w:numPr>
          <w:ilvl w:val="0"/>
          <w:numId w:val="1"/>
        </w:numPr>
        <w:ind w:firstLineChars="0"/>
      </w:pPr>
      <w:r>
        <w:t>CryptoWorks CAID 0D98 for 19.2E Austria ORF ICE.</w:t>
      </w:r>
    </w:p>
    <w:p>
      <w:pPr>
        <w:pStyle w:val="7"/>
      </w:pPr>
      <w:r>
        <w:drawing>
          <wp:inline distT="0" distB="0" distL="0" distR="0">
            <wp:extent cx="1440180" cy="2218055"/>
            <wp:effectExtent l="0" t="7938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52700" cy="223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</w:pPr>
      <w:r>
        <w:rPr>
          <w:rFonts w:hint="eastAsia"/>
        </w:rPr>
        <w:t>Programme list</w:t>
      </w:r>
      <w:r>
        <w:rPr>
          <w:rFonts w:hint="eastAsia"/>
          <w:lang w:val="en-US" w:eastAsia="zh-CN"/>
        </w:rPr>
        <w:t xml:space="preserve">: </w:t>
      </w:r>
      <w:r>
        <w:t>https://en.kingofsat.net/pack-orfdigital.php</w:t>
      </w:r>
    </w:p>
    <w:p>
      <w:pPr>
        <w:pStyle w:val="7"/>
        <w:numPr>
          <w:ilvl w:val="0"/>
          <w:numId w:val="1"/>
        </w:numPr>
        <w:ind w:firstLineChars="0"/>
      </w:pPr>
      <w:r>
        <w:t>Seca CAID 0100 for 19.2E/23.5E The Netherlands Canal Digitaal</w:t>
      </w:r>
      <w:r>
        <w:rPr>
          <w:rFonts w:hint="eastAsia"/>
        </w:rPr>
        <w:t>.</w:t>
      </w:r>
    </w:p>
    <w:p>
      <w:pPr>
        <w:pStyle w:val="7"/>
      </w:pPr>
      <w:r>
        <w:drawing>
          <wp:inline distT="0" distB="0" distL="0" distR="0">
            <wp:extent cx="2271395" cy="155448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2297121" cy="15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</w:pPr>
      <w:r>
        <w:rPr>
          <w:rFonts w:hint="eastAsia"/>
        </w:rPr>
        <w:t>Programme list</w:t>
      </w:r>
      <w:r>
        <w:rPr>
          <w:rFonts w:hint="eastAsia"/>
          <w:lang w:val="en-US" w:eastAsia="zh-CN"/>
        </w:rPr>
        <w:t xml:space="preserve">: </w:t>
      </w:r>
      <w:r>
        <w:t>https://en.kingofsat.net/pack-canaldigitaal.php</w:t>
      </w:r>
    </w:p>
    <w:p>
      <w:pPr>
        <w:pStyle w:val="7"/>
        <w:numPr>
          <w:ilvl w:val="0"/>
          <w:numId w:val="1"/>
        </w:numPr>
        <w:ind w:firstLineChars="0"/>
      </w:pPr>
      <w:r>
        <w:t>CryptoWorks CAID 0D96 for 23.5E Slovakia SkyLink ICE.</w:t>
      </w:r>
    </w:p>
    <w:p>
      <w:pPr>
        <w:pStyle w:val="7"/>
        <w:ind w:left="360" w:firstLine="0" w:firstLineChars="0"/>
      </w:pPr>
      <w:r>
        <w:rPr>
          <w:rFonts w:hint="eastAsia"/>
        </w:rPr>
        <w:t xml:space="preserve"> </w:t>
      </w:r>
      <w:r>
        <w:drawing>
          <wp:inline distT="0" distB="0" distL="0" distR="0">
            <wp:extent cx="2301875" cy="1464310"/>
            <wp:effectExtent l="0" t="0" r="3175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24825" cy="147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</w:pPr>
      <w:r>
        <w:rPr>
          <w:rFonts w:hint="eastAsia"/>
        </w:rPr>
        <w:t>Programme list</w:t>
      </w:r>
      <w:r>
        <w:rPr>
          <w:rFonts w:hint="eastAsia"/>
          <w:lang w:val="en-US" w:eastAsia="zh-CN"/>
        </w:rPr>
        <w:t xml:space="preserve">: </w:t>
      </w:r>
      <w:r>
        <w:t>https://en.kingofsat.net/pack-skylink.php</w:t>
      </w:r>
    </w:p>
    <w:p>
      <w:pPr>
        <w:pStyle w:val="7"/>
        <w:numPr>
          <w:ilvl w:val="0"/>
          <w:numId w:val="1"/>
        </w:numPr>
        <w:ind w:firstLineChars="0"/>
      </w:pPr>
      <w:r>
        <w:t>NDS CAID 09AC for 91.5E Malaysia Astro.</w:t>
      </w:r>
    </w:p>
    <w:p>
      <w:pPr>
        <w:pStyle w:val="7"/>
      </w:pPr>
      <w:r>
        <w:drawing>
          <wp:inline distT="0" distB="0" distL="0" distR="0">
            <wp:extent cx="1617345" cy="2156460"/>
            <wp:effectExtent l="0" t="2857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17589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</w:pPr>
      <w:r>
        <w:rPr>
          <w:rFonts w:hint="eastAsia"/>
        </w:rPr>
        <w:t>Programme list</w:t>
      </w:r>
      <w:r>
        <w:rPr>
          <w:rFonts w:hint="eastAsia"/>
          <w:lang w:val="en-US" w:eastAsia="zh-CN"/>
        </w:rPr>
        <w:t xml:space="preserve">: </w:t>
      </w:r>
      <w:r>
        <w:t>https://www.lyngsat.com/providers/my/Astro.html</w:t>
      </w:r>
    </w:p>
    <w:p>
      <w:pPr>
        <w:pStyle w:val="7"/>
        <w:numPr>
          <w:ilvl w:val="0"/>
          <w:numId w:val="1"/>
        </w:numPr>
        <w:ind w:firstLineChars="0"/>
      </w:pPr>
      <w:r>
        <w:t>Irdeto CAID 0602 for (unknown) Telekarta TV.</w:t>
      </w:r>
    </w:p>
    <w:p>
      <w:pPr>
        <w:pStyle w:val="7"/>
        <w:numPr>
          <w:ilvl w:val="0"/>
          <w:numId w:val="1"/>
        </w:numPr>
        <w:ind w:firstLineChars="0"/>
      </w:pPr>
      <w:r>
        <w:t>Conax CAID 0B00 for Cable Turkey TV.</w:t>
      </w:r>
    </w:p>
    <w:p>
      <w:pPr>
        <w:pStyle w:val="7"/>
        <w:numPr>
          <w:ilvl w:val="0"/>
          <w:numId w:val="1"/>
        </w:numPr>
        <w:ind w:firstLineChars="0"/>
      </w:pPr>
      <w:r>
        <w:t>Conax CAID 0B00 for Cable Bulgaria Blizoo BG.</w:t>
      </w:r>
    </w:p>
    <w:p>
      <w:pPr>
        <w:pStyle w:val="7"/>
        <w:numPr>
          <w:ilvl w:val="0"/>
          <w:numId w:val="1"/>
        </w:numPr>
        <w:ind w:firstLineChars="0"/>
      </w:pPr>
      <w:r>
        <w:t>Viacess CAID 0500 for 5W Fransat.</w:t>
      </w:r>
    </w:p>
    <w:p>
      <w:pPr>
        <w:pStyle w:val="7"/>
        <w:ind w:left="360" w:firstLine="0" w:firstLineChars="0"/>
      </w:pPr>
      <w:r>
        <w:drawing>
          <wp:inline distT="0" distB="0" distL="0" distR="0">
            <wp:extent cx="2164715" cy="2599055"/>
            <wp:effectExtent l="0" t="0" r="698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1955" cy="263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</w:pPr>
      <w:r>
        <w:rPr>
          <w:rFonts w:hint="eastAsia"/>
        </w:rPr>
        <w:t>Programme list</w:t>
      </w:r>
      <w:r>
        <w:rPr>
          <w:rFonts w:hint="eastAsia"/>
          <w:lang w:val="en-US" w:eastAsia="zh-CN"/>
        </w:rPr>
        <w:t xml:space="preserve">: </w:t>
      </w:r>
      <w:r>
        <w:t>https://en.kingofsat.net/pack-fransat.php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5C56"/>
    <w:multiLevelType w:val="multilevel"/>
    <w:tmpl w:val="23DF5C5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F7"/>
    <w:rsid w:val="00012FD7"/>
    <w:rsid w:val="00061EF0"/>
    <w:rsid w:val="001737AB"/>
    <w:rsid w:val="00222B64"/>
    <w:rsid w:val="002925D4"/>
    <w:rsid w:val="00424222"/>
    <w:rsid w:val="0045713F"/>
    <w:rsid w:val="005238F7"/>
    <w:rsid w:val="006169E1"/>
    <w:rsid w:val="008F54D8"/>
    <w:rsid w:val="009704E9"/>
    <w:rsid w:val="009813B2"/>
    <w:rsid w:val="00A77EC7"/>
    <w:rsid w:val="00AA487D"/>
    <w:rsid w:val="00B2083E"/>
    <w:rsid w:val="00D16E10"/>
    <w:rsid w:val="00E51D5B"/>
    <w:rsid w:val="00EB0A2E"/>
    <w:rsid w:val="3784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标题 1 字符"/>
    <w:basedOn w:val="3"/>
    <w:link w:val="2"/>
    <w:qFormat/>
    <w:uiPriority w:val="9"/>
    <w:rPr>
      <w:b/>
      <w:bCs/>
      <w:kern w:val="44"/>
      <w:sz w:val="44"/>
      <w:szCs w:val="4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259</Words>
  <Characters>1479</Characters>
  <Lines>12</Lines>
  <Paragraphs>3</Paragraphs>
  <TotalTime>0</TotalTime>
  <ScaleCrop>false</ScaleCrop>
  <LinksUpToDate>false</LinksUpToDate>
  <CharactersWithSpaces>1735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2021-02-04T03:49:00Z</dcterms:created>
  <dc:creator>鑫 陈</dc:creator>
  <cp:lastModifiedBy>wish</cp:lastModifiedBy>
  <dcterms:modified xsi:type="dcterms:W3CDTF">2021-09-10T08:25:22Z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