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882015</wp:posOffset>
            </wp:positionV>
            <wp:extent cx="5251450" cy="4343400"/>
            <wp:effectExtent l="0" t="0" r="6350" b="0"/>
            <wp:wrapThrough wrapText="bothSides">
              <wp:wrapPolygon>
                <wp:start x="0" y="0"/>
                <wp:lineTo x="0" y="21505"/>
                <wp:lineTo x="21548" y="21505"/>
                <wp:lineTo x="21548" y="0"/>
                <wp:lineTo x="0" y="0"/>
              </wp:wrapPolygon>
            </wp:wrapThrough>
            <wp:docPr id="1" name="图片 1" descr="Mini F411更换MPU6500陀螺仪接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ini F411更换MPU6500陀螺仪接线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t>Mini F411 接线图</w: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4443095"/>
            <wp:effectExtent l="0" t="0" r="0" b="14605"/>
            <wp:docPr id="4" name="图片 4" descr="未标题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wZGMzMGU0YTcyYmFiYjI2MWZkZTNjZTBhMWNiYzIifQ=="/>
  </w:docVars>
  <w:rsids>
    <w:rsidRoot w:val="00000000"/>
    <w:rsid w:val="12EF5669"/>
    <w:rsid w:val="4679226B"/>
    <w:rsid w:val="54235B20"/>
    <w:rsid w:val="621C616D"/>
    <w:rsid w:val="6DE0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23</Characters>
  <Lines>0</Lines>
  <Paragraphs>0</Paragraphs>
  <TotalTime>1</TotalTime>
  <ScaleCrop>false</ScaleCrop>
  <LinksUpToDate>false</LinksUpToDate>
  <CharactersWithSpaces>25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2022-04-25T08:32:00Z</dcterms:created>
  <dc:creator>Admin</dc:creator>
  <cp:lastModifiedBy>Administrator</cp:lastModifiedBy>
  <dcterms:modified xsi:type="dcterms:W3CDTF">2023-07-28T06:37:26Z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commondata">
    <vt:lpwstr>eyJoZGlkIjoiYmQwZTU1ZGJhN2U5NWU2ZmJlZDEwZGNmNjRhYWIxODcifQ==</vt:lpwstr>
  </property>
  <property fmtid="{D5CDD505-2E9C-101B-9397-08002B2CF9AE}" pid="4" name="ICV">
    <vt:lpwstr>7BB4FAACC4AA43298CC17C03EC36F20B_13</vt:lpwstr>
  </property>
</Properties>
</file>