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B4DDB" w14:textId="2015A11F" w:rsidR="00117802" w:rsidRDefault="00CA7E10" w:rsidP="00117802">
      <w:pPr>
        <w:pStyle w:val="a7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我所使用的模块是A</w:t>
      </w:r>
      <w:r>
        <w:t>T24C04</w:t>
      </w:r>
    </w:p>
    <w:p w14:paraId="6453F4B6" w14:textId="78D2E77E" w:rsidR="00CA7E10" w:rsidRDefault="00CA7E10">
      <w:r>
        <w:rPr>
          <w:noProof/>
        </w:rPr>
        <w:drawing>
          <wp:inline distT="0" distB="0" distL="0" distR="0" wp14:anchorId="4EE4C1F8" wp14:editId="39B36C37">
            <wp:extent cx="4619570" cy="1366799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5157" cy="137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7C6AE" w14:textId="3465CE62" w:rsidR="00117802" w:rsidRDefault="00117802" w:rsidP="00117802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连接如下</w:t>
      </w:r>
    </w:p>
    <w:p w14:paraId="40AB5CD2" w14:textId="291691E1" w:rsidR="00E93688" w:rsidRDefault="004023D3" w:rsidP="00E93688">
      <w:pPr>
        <w:ind w:left="360"/>
      </w:pPr>
      <w:r>
        <w:t>CH341T</w:t>
      </w:r>
      <w:r>
        <w:rPr>
          <w:rFonts w:hint="eastAsia"/>
        </w:rPr>
        <w:t>模块</w:t>
      </w:r>
      <w:r w:rsidR="00951C88">
        <w:rPr>
          <w:rFonts w:hint="eastAsia"/>
        </w:rPr>
        <w:t>:</w:t>
      </w:r>
      <w:r w:rsidR="00951C88">
        <w:t xml:space="preserve"> </w:t>
      </w:r>
      <w:r w:rsidR="00E93688">
        <w:t>3.3V   --</w:t>
      </w:r>
      <w:r w:rsidR="00951C88">
        <w:t xml:space="preserve">  VCC</w:t>
      </w:r>
    </w:p>
    <w:p w14:paraId="0DAAC874" w14:textId="77777777" w:rsidR="00951C88" w:rsidRDefault="00951C88" w:rsidP="00E93688">
      <w:pPr>
        <w:ind w:left="360"/>
      </w:pPr>
      <w:r>
        <w:rPr>
          <w:rFonts w:hint="eastAsia"/>
        </w:rPr>
        <w:t xml:space="preserve"> </w:t>
      </w:r>
      <w:r>
        <w:t xml:space="preserve">           GND   --  </w:t>
      </w:r>
      <w:proofErr w:type="spellStart"/>
      <w:r>
        <w:t>GND</w:t>
      </w:r>
      <w:proofErr w:type="spellEnd"/>
    </w:p>
    <w:p w14:paraId="40B03C99" w14:textId="77777777" w:rsidR="00951C88" w:rsidRDefault="00951C88" w:rsidP="00E93688">
      <w:pPr>
        <w:ind w:left="360"/>
      </w:pPr>
      <w:r>
        <w:t xml:space="preserve">            SCL    --  </w:t>
      </w:r>
      <w:proofErr w:type="spellStart"/>
      <w:r>
        <w:t>SCL</w:t>
      </w:r>
      <w:proofErr w:type="spellEnd"/>
    </w:p>
    <w:p w14:paraId="042106EC" w14:textId="3782D034" w:rsidR="00951C88" w:rsidRDefault="00951C88" w:rsidP="00E93688">
      <w:pPr>
        <w:ind w:left="360"/>
        <w:rPr>
          <w:rFonts w:hint="eastAsia"/>
        </w:rPr>
      </w:pPr>
      <w:r>
        <w:t xml:space="preserve">            SDA    --  </w:t>
      </w:r>
      <w:proofErr w:type="spellStart"/>
      <w:r>
        <w:t>SDA</w:t>
      </w:r>
      <w:proofErr w:type="spellEnd"/>
      <w:r>
        <w:t xml:space="preserve"> </w:t>
      </w:r>
    </w:p>
    <w:p w14:paraId="3EE53044" w14:textId="390DF473" w:rsidR="000752A5" w:rsidRDefault="00CD072F">
      <w:r>
        <w:rPr>
          <w:noProof/>
        </w:rPr>
        <w:drawing>
          <wp:inline distT="0" distB="0" distL="0" distR="0" wp14:anchorId="43021BEA" wp14:editId="42F5B534">
            <wp:extent cx="4692891" cy="4146763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2891" cy="41467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7B3B2" w14:textId="10659E4A" w:rsidR="00A6425F" w:rsidRDefault="00A6425F"/>
    <w:p w14:paraId="25764291" w14:textId="44E48BAB" w:rsidR="00A6425F" w:rsidRDefault="00A6425F"/>
    <w:p w14:paraId="0ECEF48B" w14:textId="34882EAC" w:rsidR="00A6425F" w:rsidRDefault="00A6425F"/>
    <w:p w14:paraId="67733C79" w14:textId="4AE3CC71" w:rsidR="00A6425F" w:rsidRDefault="00A6425F"/>
    <w:p w14:paraId="2026E6C4" w14:textId="0F6FAD45" w:rsidR="00A6425F" w:rsidRDefault="00A6425F"/>
    <w:p w14:paraId="4A56EF28" w14:textId="0421A920" w:rsidR="00A6425F" w:rsidRDefault="00A6425F"/>
    <w:p w14:paraId="1A61F111" w14:textId="3A69D4BF" w:rsidR="00A6425F" w:rsidRDefault="00A6425F"/>
    <w:p w14:paraId="09136660" w14:textId="484B3330" w:rsidR="00A6425F" w:rsidRDefault="00A6425F"/>
    <w:p w14:paraId="07F788C4" w14:textId="3E466FE4" w:rsidR="00A6425F" w:rsidRDefault="00A6425F"/>
    <w:p w14:paraId="2F3F4982" w14:textId="77777777" w:rsidR="00A6425F" w:rsidRDefault="00A6425F">
      <w:pPr>
        <w:rPr>
          <w:rFonts w:hint="eastAsia"/>
        </w:rPr>
      </w:pPr>
    </w:p>
    <w:p w14:paraId="0F80BC2C" w14:textId="219F7D70" w:rsidR="00A944FB" w:rsidRDefault="00A6425F" w:rsidP="00A6425F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lastRenderedPageBreak/>
        <w:t>使用</w:t>
      </w:r>
      <w:proofErr w:type="spellStart"/>
      <w:r>
        <w:rPr>
          <w:rFonts w:hint="eastAsia"/>
        </w:rPr>
        <w:t>iic</w:t>
      </w:r>
      <w:proofErr w:type="spellEnd"/>
      <w:r>
        <w:t xml:space="preserve"> </w:t>
      </w:r>
      <w:r>
        <w:rPr>
          <w:rFonts w:hint="eastAsia"/>
        </w:rPr>
        <w:t>tool写入一个数据</w:t>
      </w:r>
    </w:p>
    <w:p w14:paraId="7E9BE888" w14:textId="164D41A1" w:rsidR="00A6425F" w:rsidRDefault="00A6425F">
      <w:r>
        <w:rPr>
          <w:noProof/>
        </w:rPr>
        <w:drawing>
          <wp:inline distT="0" distB="0" distL="0" distR="0" wp14:anchorId="3B4EC880" wp14:editId="44F72A2A">
            <wp:extent cx="5274310" cy="3293110"/>
            <wp:effectExtent l="0" t="0" r="2540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3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B70E4" w14:textId="54030F86" w:rsidR="00114695" w:rsidRDefault="00114695" w:rsidP="0063286F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读取测试</w:t>
      </w:r>
      <w:bookmarkStart w:id="0" w:name="_GoBack"/>
      <w:bookmarkEnd w:id="0"/>
    </w:p>
    <w:p w14:paraId="1477742E" w14:textId="3D1DA0ED" w:rsidR="0063286F" w:rsidRDefault="0063286F">
      <w:pPr>
        <w:rPr>
          <w:rFonts w:hint="eastAsia"/>
        </w:rPr>
      </w:pPr>
      <w:r>
        <w:rPr>
          <w:noProof/>
        </w:rPr>
        <w:drawing>
          <wp:inline distT="0" distB="0" distL="0" distR="0" wp14:anchorId="34B37C11" wp14:editId="6ED4A768">
            <wp:extent cx="5274310" cy="297624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6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328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181AC" w14:textId="77777777" w:rsidR="002C190C" w:rsidRDefault="002C190C" w:rsidP="00CA7E10">
      <w:r>
        <w:separator/>
      </w:r>
    </w:p>
  </w:endnote>
  <w:endnote w:type="continuationSeparator" w:id="0">
    <w:p w14:paraId="1DF07D4E" w14:textId="77777777" w:rsidR="002C190C" w:rsidRDefault="002C190C" w:rsidP="00CA7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28551" w14:textId="77777777" w:rsidR="002C190C" w:rsidRDefault="002C190C" w:rsidP="00CA7E10">
      <w:r>
        <w:separator/>
      </w:r>
    </w:p>
  </w:footnote>
  <w:footnote w:type="continuationSeparator" w:id="0">
    <w:p w14:paraId="297CED96" w14:textId="77777777" w:rsidR="002C190C" w:rsidRDefault="002C190C" w:rsidP="00CA7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6F3F24"/>
    <w:multiLevelType w:val="hybridMultilevel"/>
    <w:tmpl w:val="5CF8314A"/>
    <w:lvl w:ilvl="0" w:tplc="7C5087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B46"/>
    <w:rsid w:val="000752A5"/>
    <w:rsid w:val="00114695"/>
    <w:rsid w:val="00117802"/>
    <w:rsid w:val="002C190C"/>
    <w:rsid w:val="004023D3"/>
    <w:rsid w:val="005C7B46"/>
    <w:rsid w:val="0063286F"/>
    <w:rsid w:val="00660134"/>
    <w:rsid w:val="00951C88"/>
    <w:rsid w:val="00A6425F"/>
    <w:rsid w:val="00A944FB"/>
    <w:rsid w:val="00CA7E10"/>
    <w:rsid w:val="00CD072F"/>
    <w:rsid w:val="00E9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13062F"/>
  <w15:chartTrackingRefBased/>
  <w15:docId w15:val="{6F21C301-3F7E-4B46-9EFE-D9E762167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7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7E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7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7E10"/>
    <w:rPr>
      <w:sz w:val="18"/>
      <w:szCs w:val="18"/>
    </w:rPr>
  </w:style>
  <w:style w:type="paragraph" w:styleId="a7">
    <w:name w:val="List Paragraph"/>
    <w:basedOn w:val="a"/>
    <w:uiPriority w:val="34"/>
    <w:qFormat/>
    <w:rsid w:val="0011780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</dc:creator>
  <cp:keywords/>
  <dc:description/>
  <cp:lastModifiedBy>hal</cp:lastModifiedBy>
  <cp:revision>14</cp:revision>
  <dcterms:created xsi:type="dcterms:W3CDTF">2018-05-18T01:33:00Z</dcterms:created>
  <dcterms:modified xsi:type="dcterms:W3CDTF">2018-05-18T02:15:00Z</dcterms:modified>
</cp:coreProperties>
</file>